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47" w:rsidRPr="00EB15FD" w:rsidRDefault="001F0947" w:rsidP="001F09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-325120</wp:posOffset>
            </wp:positionV>
            <wp:extent cx="1276350" cy="1000125"/>
            <wp:effectExtent l="19050" t="0" r="0" b="0"/>
            <wp:wrapTight wrapText="bothSides">
              <wp:wrapPolygon edited="0">
                <wp:start x="-322" y="0"/>
                <wp:lineTo x="-322" y="21394"/>
                <wp:lineTo x="21600" y="21394"/>
                <wp:lineTo x="21600" y="0"/>
                <wp:lineTo x="-322" y="0"/>
              </wp:wrapPolygon>
            </wp:wrapTight>
            <wp:docPr id="2" name="Image 2" descr="1bis 4 derniere mo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bis 4 derniere mou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14"/>
        </w:rPr>
        <w:t xml:space="preserve">    </w:t>
      </w:r>
      <w:r w:rsidRPr="00EB15FD">
        <w:rPr>
          <w:rFonts w:ascii="Arial" w:hAnsi="Arial" w:cs="Arial"/>
          <w:b/>
          <w:bCs/>
          <w:spacing w:val="14"/>
        </w:rPr>
        <w:t xml:space="preserve">COLLEGE DES HAUTES RAYES </w:t>
      </w:r>
    </w:p>
    <w:p w:rsidR="001F0947" w:rsidRPr="00EB15FD" w:rsidRDefault="001F0947" w:rsidP="001F0947">
      <w:pPr>
        <w:pStyle w:val="Titre2"/>
        <w:pBdr>
          <w:lef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        </w:t>
      </w:r>
      <w:r w:rsidRPr="00EB15FD">
        <w:rPr>
          <w:rFonts w:ascii="Arial" w:hAnsi="Arial" w:cs="Arial"/>
          <w:sz w:val="18"/>
          <w:szCs w:val="18"/>
          <w:lang w:val="fr-FR"/>
        </w:rPr>
        <w:t xml:space="preserve">Place Pierre Bérégovoy   </w:t>
      </w:r>
    </w:p>
    <w:p w:rsidR="001F0947" w:rsidRPr="00EB15FD" w:rsidRDefault="001F0947" w:rsidP="001F0947">
      <w:pPr>
        <w:pStyle w:val="Titre2"/>
        <w:pBdr>
          <w:lef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spacing w:val="14"/>
          <w:szCs w:val="24"/>
          <w:lang w:val="fr-FR"/>
        </w:rPr>
      </w:pPr>
      <w:r>
        <w:rPr>
          <w:rFonts w:ascii="Arial" w:hAnsi="Arial" w:cs="Arial"/>
          <w:spacing w:val="10"/>
          <w:sz w:val="18"/>
          <w:szCs w:val="18"/>
          <w:lang w:val="fr-FR"/>
        </w:rPr>
        <w:t xml:space="preserve">     </w:t>
      </w:r>
      <w:r w:rsidRPr="00EB15FD">
        <w:rPr>
          <w:rFonts w:ascii="Arial" w:hAnsi="Arial" w:cs="Arial"/>
          <w:spacing w:val="14"/>
          <w:sz w:val="18"/>
          <w:szCs w:val="18"/>
          <w:lang w:val="fr-FR"/>
        </w:rPr>
        <w:t>78700 CONFLANS SAINTE HONORINE</w:t>
      </w:r>
      <w:r w:rsidRPr="00EB15FD">
        <w:rPr>
          <w:i/>
          <w:spacing w:val="14"/>
          <w:szCs w:val="24"/>
          <w:lang w:val="fr-FR"/>
        </w:rPr>
        <w:t xml:space="preserve">                    </w:t>
      </w:r>
    </w:p>
    <w:p w:rsidR="001F0947" w:rsidRPr="00EB15FD" w:rsidRDefault="001F0947" w:rsidP="001F0947">
      <w:pPr>
        <w:pBdr>
          <w:bottom w:val="single" w:sz="12" w:space="4" w:color="auto"/>
        </w:pBdr>
        <w:spacing w:after="0" w:line="240" w:lineRule="auto"/>
        <w:jc w:val="both"/>
        <w:rPr>
          <w:rFonts w:ascii="Arial" w:hAnsi="Arial" w:cs="Arial"/>
          <w:b/>
          <w:spacing w:val="8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EB15FD">
        <w:rPr>
          <w:rFonts w:ascii="Arial" w:hAnsi="Arial" w:cs="Arial"/>
          <w:b/>
          <w:sz w:val="18"/>
          <w:szCs w:val="18"/>
        </w:rPr>
        <w:t xml:space="preserve"> </w:t>
      </w:r>
      <w:r w:rsidRPr="00EB15FD">
        <w:rPr>
          <w:rFonts w:ascii="Arial" w:hAnsi="Arial" w:cs="Arial"/>
          <w:b/>
          <w:spacing w:val="8"/>
          <w:sz w:val="18"/>
          <w:szCs w:val="18"/>
        </w:rPr>
        <w:t>Tél. 01 34 90 16 66 – Fax 01 34 90 16 80</w:t>
      </w:r>
    </w:p>
    <w:p w:rsidR="001F0947" w:rsidRPr="00824D35" w:rsidRDefault="001F0947" w:rsidP="001F0947">
      <w:pPr>
        <w:pBdr>
          <w:bottom w:val="single" w:sz="12" w:space="4" w:color="auto"/>
        </w:pBdr>
        <w:spacing w:after="0" w:line="240" w:lineRule="auto"/>
        <w:jc w:val="both"/>
        <w:rPr>
          <w:rFonts w:ascii="Arial" w:hAnsi="Arial" w:cs="Arial"/>
          <w:b/>
          <w:color w:val="990000"/>
          <w:spacing w:val="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EB15FD">
        <w:rPr>
          <w:rFonts w:ascii="Arial" w:hAnsi="Arial" w:cs="Arial"/>
          <w:b/>
          <w:spacing w:val="22"/>
          <w:sz w:val="18"/>
          <w:szCs w:val="18"/>
        </w:rPr>
        <w:t xml:space="preserve">Courriel </w:t>
      </w:r>
      <w:r w:rsidRPr="00EB15FD">
        <w:rPr>
          <w:rFonts w:ascii="Arial" w:hAnsi="Arial" w:cs="Arial"/>
          <w:b/>
          <w:color w:val="990000"/>
          <w:spacing w:val="22"/>
          <w:sz w:val="18"/>
          <w:szCs w:val="18"/>
        </w:rPr>
        <w:t>0781985j@ac-versailles.fr</w:t>
      </w:r>
    </w:p>
    <w:p w:rsidR="001F0947" w:rsidRDefault="001F0947"/>
    <w:p w:rsidR="00FB0975" w:rsidRPr="00257A15" w:rsidRDefault="00FB0975" w:rsidP="001332E5">
      <w:pPr>
        <w:jc w:val="center"/>
        <w:rPr>
          <w:b/>
          <w:sz w:val="28"/>
          <w:szCs w:val="28"/>
          <w:u w:val="single"/>
        </w:rPr>
      </w:pPr>
      <w:r w:rsidRPr="00257A15">
        <w:rPr>
          <w:b/>
          <w:sz w:val="28"/>
          <w:szCs w:val="28"/>
          <w:u w:val="single"/>
        </w:rPr>
        <w:t>VOYAGE DANS LE JURA</w:t>
      </w:r>
    </w:p>
    <w:p w:rsidR="003F338D" w:rsidRDefault="003F338D" w:rsidP="001332E5">
      <w:pPr>
        <w:jc w:val="center"/>
        <w:rPr>
          <w:b/>
          <w:sz w:val="26"/>
          <w:szCs w:val="26"/>
          <w:u w:val="single"/>
        </w:rPr>
      </w:pPr>
    </w:p>
    <w:p w:rsidR="003F338D" w:rsidRDefault="003F338D" w:rsidP="003F338D">
      <w:pPr>
        <w:jc w:val="both"/>
        <w:rPr>
          <w:sz w:val="26"/>
          <w:szCs w:val="26"/>
        </w:rPr>
      </w:pPr>
      <w:r w:rsidRPr="003F338D">
        <w:rPr>
          <w:sz w:val="26"/>
          <w:szCs w:val="26"/>
        </w:rPr>
        <w:t>Madame, monsieur,</w:t>
      </w:r>
    </w:p>
    <w:p w:rsidR="003F338D" w:rsidRDefault="003F338D" w:rsidP="003F338D">
      <w:pPr>
        <w:jc w:val="both"/>
        <w:rPr>
          <w:sz w:val="26"/>
          <w:szCs w:val="26"/>
        </w:rPr>
      </w:pPr>
    </w:p>
    <w:p w:rsidR="00257A15" w:rsidRDefault="003F338D" w:rsidP="00257A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Afin de respecter, d’une part les confessions personnelles, d’autre part les impératifs médicaux liés aux repas (allergies,</w:t>
      </w:r>
      <w:r w:rsidR="00257A15">
        <w:rPr>
          <w:sz w:val="26"/>
          <w:szCs w:val="26"/>
        </w:rPr>
        <w:t xml:space="preserve"> pas de porc, végétariens….), veuillez préciser ci-dessous le ou les interdit(s) alimentaire(s) de votre enfant. D’autre part, veuillez nous indiquer si votre enfant doit suivre un traitement médical pendant le séjour</w:t>
      </w:r>
      <w:r w:rsidR="00704F9B">
        <w:rPr>
          <w:sz w:val="26"/>
          <w:szCs w:val="26"/>
        </w:rPr>
        <w:t xml:space="preserve"> (merci de joindre l’ordonnance à ce document)</w:t>
      </w:r>
      <w:r w:rsidR="00257A15">
        <w:rPr>
          <w:sz w:val="26"/>
          <w:szCs w:val="26"/>
        </w:rPr>
        <w:t>.</w:t>
      </w:r>
    </w:p>
    <w:p w:rsidR="00257A15" w:rsidRDefault="00257A15" w:rsidP="003F338D">
      <w:pPr>
        <w:jc w:val="both"/>
        <w:rPr>
          <w:sz w:val="26"/>
          <w:szCs w:val="26"/>
        </w:rPr>
      </w:pPr>
    </w:p>
    <w:p w:rsidR="003F338D" w:rsidRDefault="00257A15" w:rsidP="003F338D">
      <w:pPr>
        <w:jc w:val="both"/>
        <w:rPr>
          <w:sz w:val="26"/>
          <w:szCs w:val="26"/>
        </w:rPr>
      </w:pPr>
      <w:r>
        <w:rPr>
          <w:sz w:val="26"/>
          <w:szCs w:val="26"/>
        </w:rPr>
        <w:t>Nom et prénom de l’élève : _______________________________________________</w:t>
      </w:r>
      <w:r w:rsidR="003F338D">
        <w:rPr>
          <w:sz w:val="26"/>
          <w:szCs w:val="26"/>
        </w:rPr>
        <w:t xml:space="preserve"> </w:t>
      </w:r>
    </w:p>
    <w:p w:rsidR="00257A15" w:rsidRDefault="00257A15" w:rsidP="003F338D">
      <w:pPr>
        <w:jc w:val="both"/>
        <w:rPr>
          <w:sz w:val="26"/>
          <w:szCs w:val="26"/>
        </w:rPr>
      </w:pPr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>Interdit(s) alimentaire(s) : ________________________________________________</w:t>
      </w:r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57A15" w:rsidRDefault="00257A15" w:rsidP="00257A15">
      <w:pPr>
        <w:rPr>
          <w:sz w:val="26"/>
          <w:szCs w:val="26"/>
        </w:rPr>
      </w:pPr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>Traitement médical à prendre : ____________________________________________</w:t>
      </w:r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57A15" w:rsidRDefault="00257A15" w:rsidP="00257A15">
      <w:pPr>
        <w:rPr>
          <w:sz w:val="26"/>
          <w:szCs w:val="26"/>
        </w:rPr>
      </w:pPr>
      <w:bookmarkStart w:id="0" w:name="_GoBack"/>
      <w:bookmarkEnd w:id="0"/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 xml:space="preserve">    A Conflans Sainte Honorine, le_____________________</w:t>
      </w:r>
    </w:p>
    <w:p w:rsidR="00257A15" w:rsidRDefault="00257A15" w:rsidP="00257A15">
      <w:pPr>
        <w:rPr>
          <w:sz w:val="26"/>
          <w:szCs w:val="26"/>
        </w:rPr>
      </w:pPr>
      <w:r>
        <w:rPr>
          <w:sz w:val="26"/>
          <w:szCs w:val="26"/>
        </w:rPr>
        <w:t>Signature :</w:t>
      </w:r>
    </w:p>
    <w:sectPr w:rsidR="00257A15" w:rsidSect="0050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248C"/>
    <w:multiLevelType w:val="hybridMultilevel"/>
    <w:tmpl w:val="14C4EB4A"/>
    <w:lvl w:ilvl="0" w:tplc="3BE073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5"/>
    <w:rsid w:val="001332E5"/>
    <w:rsid w:val="001F0947"/>
    <w:rsid w:val="00257A15"/>
    <w:rsid w:val="003F338D"/>
    <w:rsid w:val="00507B50"/>
    <w:rsid w:val="00704F9B"/>
    <w:rsid w:val="00E26BAD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1F09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97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1F094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1F09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97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1F094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GOUGEON</cp:lastModifiedBy>
  <cp:revision>2</cp:revision>
  <dcterms:created xsi:type="dcterms:W3CDTF">2012-02-03T19:27:00Z</dcterms:created>
  <dcterms:modified xsi:type="dcterms:W3CDTF">2012-02-03T19:27:00Z</dcterms:modified>
</cp:coreProperties>
</file>